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Y="1074"/>
        <w:tblW w:w="15134" w:type="dxa"/>
        <w:tblLayout w:type="fixed"/>
        <w:tblLook w:val="04A0" w:firstRow="1" w:lastRow="0" w:firstColumn="1" w:lastColumn="0" w:noHBand="0" w:noVBand="1"/>
      </w:tblPr>
      <w:tblGrid>
        <w:gridCol w:w="2651"/>
        <w:gridCol w:w="5329"/>
        <w:gridCol w:w="11"/>
        <w:gridCol w:w="7143"/>
      </w:tblGrid>
      <w:tr w:rsidR="00003453" w14:paraId="3D3818A3" w14:textId="77777777" w:rsidTr="00DA0C1B">
        <w:trPr>
          <w:trHeight w:val="1554"/>
        </w:trPr>
        <w:tc>
          <w:tcPr>
            <w:tcW w:w="15134" w:type="dxa"/>
            <w:gridSpan w:val="4"/>
          </w:tcPr>
          <w:p w14:paraId="57FBA594" w14:textId="77777777" w:rsidR="00003453" w:rsidRPr="00422DF2" w:rsidRDefault="00003453" w:rsidP="00DA0C1B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color w:val="auto"/>
              </w:rPr>
            </w:pPr>
            <w:bookmarkStart w:id="0" w:name="_Hlk95843491"/>
            <w:r w:rsidRPr="00422DF2">
              <w:rPr>
                <w:rFonts w:ascii="Times New Roman" w:hAnsi="Times New Roman" w:cs="Times New Roman"/>
                <w:color w:val="auto"/>
              </w:rPr>
              <w:t>СВОТ анализ</w:t>
            </w:r>
          </w:p>
          <w:p w14:paraId="6C0C033E" w14:textId="77777777" w:rsidR="00003453" w:rsidRDefault="00003453" w:rsidP="00DA0C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6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общеобразовательного учреждения </w:t>
            </w:r>
          </w:p>
          <w:p w14:paraId="23E5519E" w14:textId="77777777" w:rsidR="00003453" w:rsidRDefault="00003453" w:rsidP="00DA0C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«Основная общеобразовательная школа с. Руновка».</w:t>
            </w:r>
          </w:p>
          <w:p w14:paraId="2F78EA0C" w14:textId="77777777" w:rsidR="00003453" w:rsidRDefault="00003453" w:rsidP="00DA0C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B7AB6B" w14:textId="77777777" w:rsidR="00003453" w:rsidRPr="006D18AD" w:rsidRDefault="00003453" w:rsidP="00DA0C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03453" w14:paraId="0641EC27" w14:textId="77777777" w:rsidTr="00DA0C1B">
        <w:trPr>
          <w:trHeight w:val="128"/>
        </w:trPr>
        <w:tc>
          <w:tcPr>
            <w:tcW w:w="2651" w:type="dxa"/>
          </w:tcPr>
          <w:p w14:paraId="2C160D38" w14:textId="77777777" w:rsidR="00003453" w:rsidRPr="006D18AD" w:rsidRDefault="00003453" w:rsidP="00DA0C1B">
            <w:pPr>
              <w:spacing w:line="360" w:lineRule="auto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0F3A47">
              <w:rPr>
                <w:rFonts w:ascii="Times New Roman" w:eastAsia="Calibri" w:hAnsi="Times New Roman" w:cs="Times New Roman"/>
                <w:b/>
              </w:rPr>
              <w:t>Внутренние факторы</w:t>
            </w:r>
          </w:p>
        </w:tc>
        <w:tc>
          <w:tcPr>
            <w:tcW w:w="5340" w:type="dxa"/>
            <w:gridSpan w:val="2"/>
          </w:tcPr>
          <w:p w14:paraId="6505D550" w14:textId="77777777" w:rsidR="00003453" w:rsidRPr="00422DF2" w:rsidRDefault="00003453" w:rsidP="00DA0C1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422DF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Сильные стороны</w:t>
            </w:r>
          </w:p>
          <w:p w14:paraId="2BD55234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1.Учителя с большим педагогическим опытом</w:t>
            </w:r>
          </w:p>
          <w:p w14:paraId="31BF5D33" w14:textId="77777777" w:rsidR="00003453" w:rsidRPr="007742F4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7742F4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Систематически и планомерно проводятся</w:t>
            </w:r>
          </w:p>
          <w:p w14:paraId="15672BDF" w14:textId="77777777" w:rsidR="00003453" w:rsidRPr="007742F4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2F4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мероприятия, направленные на сохранение</w:t>
            </w:r>
          </w:p>
          <w:p w14:paraId="320AC249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42F4">
              <w:rPr>
                <w:rFonts w:ascii="Times New Roman" w:eastAsia="Calibri" w:hAnsi="Times New Roman" w:cs="Times New Roman"/>
                <w:sz w:val="24"/>
                <w:szCs w:val="24"/>
              </w:rPr>
              <w:t>и укрепление здоровья обучающихся.</w:t>
            </w:r>
          </w:p>
          <w:p w14:paraId="61CC2DCE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Привлечение молодых специалистов</w:t>
            </w:r>
          </w:p>
          <w:p w14:paraId="71061605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4.Внедрение программы наставничества: «Учитель-учитель», «Учитель-ученик».</w:t>
            </w:r>
          </w:p>
          <w:p w14:paraId="1187A406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5.Развитие системы дополнительного образования</w:t>
            </w:r>
          </w:p>
          <w:p w14:paraId="1BAC245E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FBE7BE" w14:textId="77777777" w:rsidR="00003453" w:rsidRPr="006D18AD" w:rsidRDefault="00003453" w:rsidP="00DA0C1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7143" w:type="dxa"/>
          </w:tcPr>
          <w:p w14:paraId="1BF62357" w14:textId="77777777" w:rsidR="00003453" w:rsidRPr="00422DF2" w:rsidRDefault="00003453" w:rsidP="00DA0C1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422DF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Слабые стороны</w:t>
            </w:r>
          </w:p>
          <w:p w14:paraId="4CB686BD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1.Синдром «выгорания» пед.кадров. Инерция некоторых педагогов к апробации инноваций.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Загруженность отчетностью.</w:t>
            </w:r>
          </w:p>
          <w:p w14:paraId="115BDB1A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2.Нехватка времени для проведений мероприятий из-за подвоза обучающихся.</w:t>
            </w:r>
          </w:p>
          <w:p w14:paraId="0BF13124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F6EA80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8F01B9" w14:textId="77777777" w:rsidR="00003453" w:rsidRPr="006D18AD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3453" w14:paraId="21FA4781" w14:textId="77777777" w:rsidTr="00DA0C1B">
        <w:trPr>
          <w:trHeight w:val="2948"/>
        </w:trPr>
        <w:tc>
          <w:tcPr>
            <w:tcW w:w="2651" w:type="dxa"/>
          </w:tcPr>
          <w:p w14:paraId="2A0D54C2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Внешние факторы</w:t>
            </w:r>
          </w:p>
        </w:tc>
        <w:tc>
          <w:tcPr>
            <w:tcW w:w="5340" w:type="dxa"/>
            <w:gridSpan w:val="2"/>
          </w:tcPr>
          <w:p w14:paraId="5C795FFB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1.Укрепление материально – технической базы школы.</w:t>
            </w:r>
            <w:r>
              <w:t xml:space="preserve"> 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Наличие в школе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интернета,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частично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автоматизированного рабочего места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учи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теля, использование проекторов, 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буков позволяет педагогам делать 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оцесс обучения более интересным. </w:t>
            </w:r>
          </w:p>
          <w:p w14:paraId="3764014B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2.Новые формы методической работы</w:t>
            </w:r>
          </w:p>
          <w:p w14:paraId="12925D4F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Проводятся факультативы,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консультации,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внутришкольные олимпиады, конференции,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интеллектуальных играх.</w:t>
            </w:r>
          </w:p>
          <w:p w14:paraId="141268FB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43" w:type="dxa"/>
          </w:tcPr>
          <w:p w14:paraId="21523163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1.Угроза перегрузки обучающихся и педагогов.</w:t>
            </w:r>
          </w:p>
          <w:p w14:paraId="693D7263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2.Отсутствие туалетов для детей внутри здания.</w:t>
            </w:r>
          </w:p>
          <w:p w14:paraId="755A2E7B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680C70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спектра индивидуальных образовательных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0C70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0C70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0C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ограничено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680C70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материальными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0C70">
              <w:rPr>
                <w:rFonts w:ascii="Times New Roman" w:eastAsia="Calibri" w:hAnsi="Times New Roman" w:cs="Times New Roman"/>
                <w:sz w:val="24"/>
                <w:szCs w:val="24"/>
              </w:rPr>
              <w:t>возможностями школы и родителей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FB621D1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680C70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</w:t>
            </w:r>
            <w:r w:rsidRPr="00680C7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0C70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целеполагания, жизненных ориентиров в семье и социальном окружении школьника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3C0F97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AA1ABC">
              <w:rPr>
                <w:rFonts w:ascii="Times New Roman" w:eastAsia="Calibri" w:hAnsi="Times New Roman" w:cs="Times New Roman"/>
                <w:sz w:val="24"/>
                <w:szCs w:val="24"/>
              </w:rPr>
              <w:t>Ориентация обучающихся и педагогов на успешную сдачу государственной итоговой аттестации (ГИА) может привести к недостаточному освоению и использованию других технологий и методик, что приведет к снижению учебной мотивации</w:t>
            </w:r>
          </w:p>
          <w:p w14:paraId="002EE455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3453" w14:paraId="1B397A80" w14:textId="77777777" w:rsidTr="00DA0C1B">
        <w:tc>
          <w:tcPr>
            <w:tcW w:w="2651" w:type="dxa"/>
          </w:tcPr>
          <w:p w14:paraId="1995E34E" w14:textId="77777777" w:rsidR="00003453" w:rsidRPr="00977B05" w:rsidRDefault="00003453" w:rsidP="00DA0C1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7C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Возможности</w:t>
            </w:r>
          </w:p>
        </w:tc>
        <w:tc>
          <w:tcPr>
            <w:tcW w:w="5340" w:type="dxa"/>
            <w:gridSpan w:val="2"/>
          </w:tcPr>
          <w:p w14:paraId="263DD51E" w14:textId="77777777" w:rsidR="00003453" w:rsidRPr="00422DF2" w:rsidRDefault="00003453" w:rsidP="00DA0C1B">
            <w:pPr>
              <w:tabs>
                <w:tab w:val="left" w:pos="871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422DF2">
              <w:rPr>
                <w:rFonts w:ascii="Times New Roman" w:eastAsia="Calibri" w:hAnsi="Times New Roman" w:cs="Times New Roman"/>
                <w:b/>
                <w:u w:val="single"/>
              </w:rPr>
              <w:t>Как использовать возможности для усиления  сильных сторон?</w:t>
            </w:r>
          </w:p>
        </w:tc>
        <w:tc>
          <w:tcPr>
            <w:tcW w:w="7143" w:type="dxa"/>
          </w:tcPr>
          <w:p w14:paraId="2D25B911" w14:textId="77777777" w:rsidR="00003453" w:rsidRPr="00422DF2" w:rsidRDefault="00003453" w:rsidP="00DA0C1B">
            <w:pPr>
              <w:tabs>
                <w:tab w:val="left" w:pos="431"/>
              </w:tabs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422DF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Что сделать для развития слабых сторон?</w:t>
            </w:r>
          </w:p>
        </w:tc>
      </w:tr>
      <w:tr w:rsidR="00003453" w14:paraId="3B3CD9F1" w14:textId="77777777" w:rsidTr="00DA0C1B">
        <w:trPr>
          <w:trHeight w:val="3614"/>
        </w:trPr>
        <w:tc>
          <w:tcPr>
            <w:tcW w:w="2651" w:type="dxa"/>
          </w:tcPr>
          <w:p w14:paraId="071D3242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1.Эффективное управление развитием учреждения.</w:t>
            </w:r>
          </w:p>
          <w:p w14:paraId="061DB278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Систематическое п</w:t>
            </w:r>
            <w:r w:rsidRPr="000F3A47">
              <w:rPr>
                <w:rFonts w:ascii="Times New Roman" w:eastAsia="Calibri" w:hAnsi="Times New Roman" w:cs="Times New Roman"/>
                <w:sz w:val="24"/>
                <w:szCs w:val="24"/>
              </w:rPr>
              <w:t>овышение квалификации педагогов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F3A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3.Корректировка</w:t>
            </w:r>
            <w:r w:rsidRPr="000F3A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систематически проводимых мероприятий, направленных на вовлечение учащихся в проектную деятельность</w:t>
            </w:r>
          </w:p>
          <w:p w14:paraId="3C546AAE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 w:rsidRPr="00487CEA">
              <w:rPr>
                <w:rFonts w:ascii="Times New Roman" w:eastAsia="Calibri" w:hAnsi="Times New Roman" w:cs="Times New Roman"/>
                <w:sz w:val="24"/>
                <w:szCs w:val="24"/>
              </w:rPr>
              <w:t>4.Привлечение родителей к участию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E5F3B">
              <w:rPr>
                <w:rFonts w:ascii="Times New Roman" w:eastAsia="Calibri" w:hAnsi="Times New Roman" w:cs="Times New Roman"/>
                <w:sz w:val="24"/>
                <w:szCs w:val="24"/>
              </w:rPr>
              <w:t>общешкольных мероприятиях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40" w:type="dxa"/>
            <w:gridSpan w:val="2"/>
          </w:tcPr>
          <w:p w14:paraId="0D8D5AD3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Продолжить усиление </w:t>
            </w:r>
            <w:r w:rsidRPr="00901C07">
              <w:rPr>
                <w:rFonts w:ascii="Times New Roman" w:hAnsi="Times New Roman" w:cs="Times New Roman"/>
              </w:rPr>
              <w:t xml:space="preserve"> административн</w:t>
            </w:r>
            <w:r>
              <w:rPr>
                <w:rFonts w:ascii="Times New Roman" w:hAnsi="Times New Roman" w:cs="Times New Roman"/>
              </w:rPr>
              <w:t xml:space="preserve">ого </w:t>
            </w:r>
            <w:r w:rsidRPr="00901C07">
              <w:rPr>
                <w:rFonts w:ascii="Times New Roman" w:hAnsi="Times New Roman" w:cs="Times New Roman"/>
              </w:rPr>
              <w:t xml:space="preserve"> контрол</w:t>
            </w:r>
            <w:r>
              <w:rPr>
                <w:rFonts w:ascii="Times New Roman" w:hAnsi="Times New Roman" w:cs="Times New Roman"/>
              </w:rPr>
              <w:t>я</w:t>
            </w:r>
            <w:r w:rsidRPr="00901C07">
              <w:rPr>
                <w:rFonts w:ascii="Times New Roman" w:hAnsi="Times New Roman" w:cs="Times New Roman"/>
              </w:rPr>
              <w:t xml:space="preserve"> по </w:t>
            </w:r>
            <w:r w:rsidRPr="00901C07">
              <w:rPr>
                <w:rFonts w:ascii="Times New Roman" w:eastAsia="Calibri" w:hAnsi="Times New Roman" w:cs="Times New Roman"/>
              </w:rPr>
              <w:t>использованию эффективных практик совместной работы учителей (взаимопосещение уроков, анализ проблем на методических объе</w:t>
            </w:r>
            <w:r>
              <w:rPr>
                <w:rFonts w:ascii="Times New Roman" w:eastAsia="Calibri" w:hAnsi="Times New Roman" w:cs="Times New Roman"/>
              </w:rPr>
              <w:t>динениях, наставничество и др.)</w:t>
            </w:r>
          </w:p>
          <w:p w14:paraId="02E1FA51" w14:textId="77777777" w:rsidR="00003453" w:rsidRDefault="00003453" w:rsidP="00DA0C1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2.Продолжить выстраивать систему</w:t>
            </w:r>
            <w:r>
              <w:t xml:space="preserve"> </w:t>
            </w:r>
            <w:r w:rsidRPr="00901C07">
              <w:rPr>
                <w:rFonts w:ascii="Times New Roman" w:hAnsi="Times New Roman" w:cs="Times New Roman"/>
              </w:rPr>
              <w:t>методического сопровождения педагогов (обучающие семинары, консультации, вебинары)</w:t>
            </w:r>
          </w:p>
          <w:p w14:paraId="324CA89A" w14:textId="77777777" w:rsidR="00003453" w:rsidRDefault="00003453" w:rsidP="00DA0C1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3.Продолжать мониторить качество</w:t>
            </w:r>
            <w:r w:rsidRPr="00901C07">
              <w:rPr>
                <w:rFonts w:ascii="Times New Roman" w:hAnsi="Times New Roman" w:cs="Times New Roman"/>
              </w:rPr>
              <w:t xml:space="preserve"> повышения квалификации педагогов.</w:t>
            </w:r>
          </w:p>
          <w:p w14:paraId="41ECF81C" w14:textId="77777777" w:rsidR="0000345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4.Представлять опыт педагогов  </w:t>
            </w:r>
            <w:r>
              <w:t xml:space="preserve"> </w:t>
            </w:r>
            <w:r w:rsidRPr="00901C07">
              <w:rPr>
                <w:rFonts w:ascii="Times New Roman" w:hAnsi="Times New Roman" w:cs="Times New Roman"/>
              </w:rPr>
              <w:t>профессиональных конкурсах разного уровня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(п</w:t>
            </w:r>
            <w:r w:rsidRPr="00354956">
              <w:rPr>
                <w:rFonts w:ascii="Times New Roman" w:hAnsi="Times New Roman" w:cs="Times New Roman"/>
              </w:rPr>
              <w:t>резентация опыта работы</w:t>
            </w:r>
            <w:r>
              <w:rPr>
                <w:rFonts w:ascii="Times New Roman" w:hAnsi="Times New Roman" w:cs="Times New Roman"/>
              </w:rPr>
              <w:t>,</w:t>
            </w:r>
            <w:r w:rsidRPr="00354956"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354956">
              <w:rPr>
                <w:rFonts w:ascii="Times New Roman" w:hAnsi="Times New Roman" w:cs="Times New Roman"/>
              </w:rPr>
              <w:t xml:space="preserve">роведение мастер-классов </w:t>
            </w:r>
            <w:r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7143" w:type="dxa"/>
          </w:tcPr>
          <w:p w14:paraId="3AF724B0" w14:textId="77777777" w:rsidR="00003453" w:rsidRDefault="00003453" w:rsidP="00DA0C1B">
            <w:pPr>
              <w:spacing w:line="360" w:lineRule="auto"/>
              <w:ind w:left="36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1.Скорректировать адресную методику</w:t>
            </w:r>
            <w:r w:rsidRPr="00D16FFD">
              <w:rPr>
                <w:rFonts w:ascii="Times New Roman" w:eastAsia="Calibri" w:hAnsi="Times New Roman" w:cs="Times New Roman"/>
              </w:rPr>
              <w:t xml:space="preserve"> работы учителя и образовательных программ.</w:t>
            </w:r>
          </w:p>
          <w:p w14:paraId="36473799" w14:textId="77777777" w:rsidR="00003453" w:rsidRDefault="00003453" w:rsidP="00DA0C1B">
            <w:pPr>
              <w:spacing w:line="360" w:lineRule="auto"/>
              <w:ind w:left="36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2.Продолжать индивидуализировать образовательный процесс, привести</w:t>
            </w:r>
            <w:r w:rsidRPr="00D16FFD">
              <w:rPr>
                <w:rFonts w:ascii="Times New Roman" w:eastAsia="Calibri" w:hAnsi="Times New Roman" w:cs="Times New Roman"/>
              </w:rPr>
              <w:t xml:space="preserve"> его в соответствие с возможностями и особенностями обучающихся, с их интересами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652CC33E" w14:textId="77777777" w:rsidR="00003453" w:rsidRDefault="00003453" w:rsidP="00DA0C1B">
            <w:pPr>
              <w:spacing w:line="360" w:lineRule="auto"/>
              <w:ind w:left="36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>Использовать альтернативные</w:t>
            </w:r>
            <w:r w:rsidRPr="00D16FFD">
              <w:rPr>
                <w:rFonts w:ascii="Times New Roman" w:eastAsia="Calibri" w:hAnsi="Times New Roman" w:cs="Times New Roman"/>
              </w:rPr>
              <w:t xml:space="preserve"> форм</w:t>
            </w:r>
            <w:r>
              <w:rPr>
                <w:rFonts w:ascii="Times New Roman" w:eastAsia="Calibri" w:hAnsi="Times New Roman" w:cs="Times New Roman"/>
              </w:rPr>
              <w:t>ы оценивания, развивающие обратную</w:t>
            </w:r>
            <w:r w:rsidRPr="00D16FFD">
              <w:rPr>
                <w:rFonts w:ascii="Times New Roman" w:eastAsia="Calibri" w:hAnsi="Times New Roman" w:cs="Times New Roman"/>
              </w:rPr>
              <w:t xml:space="preserve"> связи</w:t>
            </w:r>
          </w:p>
          <w:p w14:paraId="014B197D" w14:textId="77777777" w:rsidR="00003453" w:rsidRDefault="00003453" w:rsidP="00DA0C1B">
            <w:pPr>
              <w:spacing w:line="360" w:lineRule="auto"/>
              <w:ind w:left="36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>Закрепить сотрудничество и «обратную связь</w:t>
            </w:r>
            <w:r w:rsidRPr="002E11BB">
              <w:rPr>
                <w:rFonts w:ascii="Times New Roman" w:eastAsia="Calibri" w:hAnsi="Times New Roman" w:cs="Times New Roman"/>
              </w:rPr>
              <w:t xml:space="preserve">»: учитель – ученик; учитель – родитель, учитель – администрация; учитель – классный руководитель, родитель – классный руководитель, администрация – родитель и т. </w:t>
            </w:r>
            <w:r>
              <w:rPr>
                <w:rFonts w:ascii="Times New Roman" w:eastAsia="Calibri" w:hAnsi="Times New Roman" w:cs="Times New Roman"/>
              </w:rPr>
              <w:t>п</w:t>
            </w:r>
            <w:r w:rsidRPr="002E11BB">
              <w:rPr>
                <w:rFonts w:ascii="Times New Roman" w:eastAsia="Calibri" w:hAnsi="Times New Roman" w:cs="Times New Roman"/>
              </w:rPr>
              <w:t>. на всех этапах школьной деятельности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391D7C78" w14:textId="77777777" w:rsidR="00003453" w:rsidRPr="006943EC" w:rsidRDefault="00003453" w:rsidP="00DA0C1B">
            <w:pPr>
              <w:spacing w:line="360" w:lineRule="auto"/>
              <w:ind w:left="360"/>
              <w:rPr>
                <w:rFonts w:ascii="Times New Roman" w:eastAsia="Calibri" w:hAnsi="Times New Roman" w:cs="Times New Roman"/>
              </w:rPr>
            </w:pPr>
          </w:p>
        </w:tc>
      </w:tr>
      <w:tr w:rsidR="00003453" w14:paraId="00E6C195" w14:textId="77777777" w:rsidTr="00DA0C1B">
        <w:trPr>
          <w:trHeight w:val="330"/>
        </w:trPr>
        <w:tc>
          <w:tcPr>
            <w:tcW w:w="2651" w:type="dxa"/>
          </w:tcPr>
          <w:p w14:paraId="2881C965" w14:textId="77777777" w:rsidR="00003453" w:rsidRPr="00504E86" w:rsidRDefault="00003453" w:rsidP="00DA0C1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E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Риски</w:t>
            </w:r>
          </w:p>
        </w:tc>
        <w:tc>
          <w:tcPr>
            <w:tcW w:w="5329" w:type="dxa"/>
          </w:tcPr>
          <w:p w14:paraId="1617EF2D" w14:textId="77777777" w:rsidR="00003453" w:rsidRPr="00504E86" w:rsidRDefault="00003453" w:rsidP="00DA0C1B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504E86">
              <w:rPr>
                <w:rFonts w:ascii="Times New Roman" w:hAnsi="Times New Roman" w:cs="Times New Roman"/>
                <w:b/>
                <w:u w:val="single"/>
              </w:rPr>
              <w:t>Как использовать сильные стороны, что бы погасить угрозы?</w:t>
            </w:r>
          </w:p>
          <w:p w14:paraId="2F3F4FC4" w14:textId="77777777" w:rsidR="00003453" w:rsidRPr="00504E86" w:rsidRDefault="00003453" w:rsidP="00DA0C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7154" w:type="dxa"/>
            <w:gridSpan w:val="2"/>
          </w:tcPr>
          <w:p w14:paraId="2AE3D172" w14:textId="77777777" w:rsidR="00003453" w:rsidRPr="00422DF2" w:rsidRDefault="00003453" w:rsidP="00DA0C1B">
            <w:pPr>
              <w:spacing w:line="36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422DF2">
              <w:rPr>
                <w:rFonts w:ascii="Times New Roman" w:hAnsi="Times New Roman" w:cs="Times New Roman"/>
                <w:b/>
                <w:u w:val="single"/>
              </w:rPr>
              <w:t>Что сделать,   что бы слабые стороны не превратились в угрозы?</w:t>
            </w:r>
          </w:p>
        </w:tc>
      </w:tr>
      <w:tr w:rsidR="00003453" w14:paraId="7D0859D0" w14:textId="77777777" w:rsidTr="00DA0C1B">
        <w:trPr>
          <w:trHeight w:val="1691"/>
        </w:trPr>
        <w:tc>
          <w:tcPr>
            <w:tcW w:w="2651" w:type="dxa"/>
            <w:vMerge w:val="restart"/>
          </w:tcPr>
          <w:p w14:paraId="2F9D2954" w14:textId="77777777" w:rsidR="00003453" w:rsidRPr="00E42013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Pr="00487CEA">
              <w:rPr>
                <w:rFonts w:ascii="Times New Roman" w:eastAsia="Calibri" w:hAnsi="Times New Roman" w:cs="Times New Roman"/>
                <w:sz w:val="24"/>
                <w:szCs w:val="24"/>
              </w:rPr>
              <w:t>.Низкая учебная мотивация обучающихся</w:t>
            </w:r>
          </w:p>
        </w:tc>
        <w:tc>
          <w:tcPr>
            <w:tcW w:w="5329" w:type="dxa"/>
            <w:vMerge w:val="restart"/>
          </w:tcPr>
          <w:p w14:paraId="3B4737D6" w14:textId="77777777" w:rsidR="00003453" w:rsidRPr="00504E86" w:rsidRDefault="00003453" w:rsidP="00DA0C1B">
            <w:pPr>
              <w:widowControl w:val="0"/>
              <w:tabs>
                <w:tab w:val="left" w:pos="1386"/>
              </w:tabs>
              <w:autoSpaceDE w:val="0"/>
              <w:autoSpaceDN w:val="0"/>
              <w:ind w:right="685"/>
              <w:rPr>
                <w:rFonts w:ascii="Times New Roman" w:hAnsi="Times New Roman" w:cs="Times New Roman"/>
              </w:rPr>
            </w:pPr>
            <w:r w:rsidRPr="00504E86">
              <w:rPr>
                <w:rFonts w:ascii="Times New Roman" w:hAnsi="Times New Roman" w:cs="Times New Roman"/>
              </w:rPr>
              <w:t>1.Улучшить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материально-техническое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оснащение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образовательной деятельности для создания условия для выполнения требований к реализации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основной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образовательной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программы;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индивидуальные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образовательные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траектории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повысят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учебные</w:t>
            </w:r>
            <w:r w:rsidRPr="00504E8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результаты</w:t>
            </w:r>
            <w:r w:rsidRPr="00504E86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школьников с</w:t>
            </w:r>
            <w:r w:rsidRPr="00504E8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низкой</w:t>
            </w:r>
            <w:r w:rsidRPr="00504E86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мотивацией.</w:t>
            </w:r>
          </w:p>
          <w:p w14:paraId="3635D430" w14:textId="77777777" w:rsidR="00003453" w:rsidRPr="00504E86" w:rsidRDefault="00003453" w:rsidP="00DA0C1B">
            <w:pPr>
              <w:widowControl w:val="0"/>
              <w:tabs>
                <w:tab w:val="left" w:pos="1070"/>
              </w:tabs>
              <w:autoSpaceDE w:val="0"/>
              <w:autoSpaceDN w:val="0"/>
              <w:ind w:right="687"/>
              <w:jc w:val="both"/>
              <w:rPr>
                <w:rFonts w:ascii="Times New Roman" w:hAnsi="Times New Roman" w:cs="Times New Roman"/>
              </w:rPr>
            </w:pPr>
            <w:r w:rsidRPr="00504E86">
              <w:rPr>
                <w:rFonts w:ascii="Times New Roman" w:hAnsi="Times New Roman" w:cs="Times New Roman"/>
              </w:rPr>
              <w:t>2. Расширить возможности диалогового взаимодействия учителей</w:t>
            </w:r>
            <w:r w:rsidRPr="00504E86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и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родителей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учащихся;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создание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культурно-образовательных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центров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расширит</w:t>
            </w:r>
            <w:r w:rsidRPr="00504E86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возможности для самореализации учащихся в различных направлениях образовательной</w:t>
            </w:r>
            <w:r w:rsidRPr="00504E8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04E86">
              <w:rPr>
                <w:rFonts w:ascii="Times New Roman" w:hAnsi="Times New Roman" w:cs="Times New Roman"/>
              </w:rPr>
              <w:t>деятельности.</w:t>
            </w:r>
          </w:p>
          <w:p w14:paraId="4A1A0383" w14:textId="77777777" w:rsidR="00003453" w:rsidRPr="00504E86" w:rsidRDefault="00003453" w:rsidP="00DA0C1B">
            <w:pPr>
              <w:widowControl w:val="0"/>
              <w:tabs>
                <w:tab w:val="left" w:pos="1386"/>
              </w:tabs>
              <w:autoSpaceDE w:val="0"/>
              <w:autoSpaceDN w:val="0"/>
              <w:ind w:right="685"/>
              <w:rPr>
                <w:rFonts w:ascii="Times New Roman" w:hAnsi="Times New Roman" w:cs="Times New Roman"/>
              </w:rPr>
            </w:pPr>
          </w:p>
          <w:p w14:paraId="63059CC4" w14:textId="77777777" w:rsidR="00003453" w:rsidRPr="00504E86" w:rsidRDefault="00003453" w:rsidP="00DA0C1B">
            <w:pPr>
              <w:spacing w:line="360" w:lineRule="auto"/>
              <w:rPr>
                <w:rFonts w:ascii="Times New Roman" w:hAnsi="Times New Roman" w:cs="Times New Roman"/>
                <w:color w:val="FF0000"/>
              </w:rPr>
            </w:pPr>
          </w:p>
          <w:p w14:paraId="695C05C9" w14:textId="77777777" w:rsidR="00003453" w:rsidRPr="00504E86" w:rsidRDefault="00003453" w:rsidP="00DA0C1B">
            <w:pPr>
              <w:spacing w:line="36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154" w:type="dxa"/>
            <w:gridSpan w:val="2"/>
          </w:tcPr>
          <w:p w14:paraId="0A56D028" w14:textId="77777777" w:rsidR="00003453" w:rsidRPr="004A2CC8" w:rsidRDefault="00003453" w:rsidP="00DA0C1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A2CC8">
              <w:rPr>
                <w:rFonts w:ascii="Times New Roman" w:hAnsi="Times New Roman" w:cs="Times New Roman"/>
              </w:rPr>
              <w:t>•повышение уровня профессиональной компетенции учителя; материально-техническое обеспечение образовательной деятельности;</w:t>
            </w:r>
          </w:p>
          <w:p w14:paraId="3F7C43BB" w14:textId="77777777" w:rsidR="00003453" w:rsidRPr="004A2CC8" w:rsidRDefault="00003453" w:rsidP="00DA0C1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A2CC8">
              <w:rPr>
                <w:rFonts w:ascii="Times New Roman" w:hAnsi="Times New Roman" w:cs="Times New Roman"/>
              </w:rPr>
              <w:t>•разработка индивидуальных образовательных траекторий для школьников с низкой учебной мотивацией;</w:t>
            </w:r>
          </w:p>
          <w:p w14:paraId="1D3F356D" w14:textId="77777777" w:rsidR="00003453" w:rsidRPr="004A2CC8" w:rsidRDefault="00003453" w:rsidP="00DA0C1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A2CC8">
              <w:rPr>
                <w:rFonts w:ascii="Times New Roman" w:hAnsi="Times New Roman" w:cs="Times New Roman"/>
              </w:rPr>
              <w:t>•вовлечение учащихся в систему дополнительного образования;</w:t>
            </w:r>
          </w:p>
          <w:p w14:paraId="1CF15DEF" w14:textId="77777777" w:rsidR="00003453" w:rsidRPr="004A2CC8" w:rsidRDefault="00003453" w:rsidP="00DA0C1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A2CC8">
              <w:rPr>
                <w:rFonts w:ascii="Times New Roman" w:hAnsi="Times New Roman" w:cs="Times New Roman"/>
              </w:rPr>
              <w:t>•развитие взаимодействия с родителями.</w:t>
            </w:r>
          </w:p>
          <w:p w14:paraId="72AD4A4D" w14:textId="77777777" w:rsidR="00003453" w:rsidRDefault="00003453" w:rsidP="00DA0C1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003453" w14:paraId="08CBA755" w14:textId="77777777" w:rsidTr="00DA0C1B">
        <w:trPr>
          <w:trHeight w:val="3367"/>
        </w:trPr>
        <w:tc>
          <w:tcPr>
            <w:tcW w:w="2651" w:type="dxa"/>
            <w:vMerge/>
            <w:tcBorders>
              <w:bottom w:val="single" w:sz="4" w:space="0" w:color="auto"/>
            </w:tcBorders>
          </w:tcPr>
          <w:p w14:paraId="446A8BDB" w14:textId="77777777" w:rsidR="00003453" w:rsidRPr="00487CEA" w:rsidRDefault="00003453" w:rsidP="00DA0C1B">
            <w:pPr>
              <w:spacing w:line="36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29" w:type="dxa"/>
            <w:vMerge/>
            <w:tcBorders>
              <w:bottom w:val="single" w:sz="4" w:space="0" w:color="auto"/>
            </w:tcBorders>
          </w:tcPr>
          <w:p w14:paraId="46841DCF" w14:textId="77777777" w:rsidR="00003453" w:rsidRDefault="00003453" w:rsidP="00DA0C1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54" w:type="dxa"/>
            <w:gridSpan w:val="2"/>
            <w:tcBorders>
              <w:bottom w:val="single" w:sz="4" w:space="0" w:color="auto"/>
            </w:tcBorders>
          </w:tcPr>
          <w:p w14:paraId="55787274" w14:textId="77777777" w:rsidR="00003453" w:rsidRDefault="00003453" w:rsidP="00DA0C1B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07DF1D88" w14:textId="77777777" w:rsidR="00003453" w:rsidRDefault="00003453" w:rsidP="00003453">
      <w:pPr>
        <w:jc w:val="center"/>
        <w:rPr>
          <w:rFonts w:ascii="Times New Roman" w:hAnsi="Times New Roman" w:cs="Times New Roman"/>
        </w:rPr>
      </w:pPr>
    </w:p>
    <w:p w14:paraId="157C9FFC" w14:textId="77777777" w:rsidR="00003453" w:rsidRDefault="00003453" w:rsidP="00003453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ПЛАН   РАБОТЫ </w:t>
      </w:r>
    </w:p>
    <w:p w14:paraId="69123526" w14:textId="77777777" w:rsidR="00003453" w:rsidRDefault="00003453" w:rsidP="00003453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повышению качества образования</w:t>
      </w:r>
    </w:p>
    <w:p w14:paraId="7A8DF241" w14:textId="77777777" w:rsidR="00003453" w:rsidRDefault="00003453" w:rsidP="00003453">
      <w:pPr>
        <w:jc w:val="center"/>
        <w:rPr>
          <w:rFonts w:ascii="Times New Roman" w:hAnsi="Times New Roman" w:cs="Times New Roman"/>
        </w:rPr>
      </w:pPr>
    </w:p>
    <w:p w14:paraId="3293A6B1" w14:textId="77777777" w:rsidR="00003453" w:rsidRDefault="00003453" w:rsidP="00003453">
      <w:pPr>
        <w:jc w:val="center"/>
        <w:rPr>
          <w:rFonts w:ascii="Times New Roman" w:hAnsi="Times New Roman" w:cs="Times New Roman"/>
        </w:rPr>
      </w:pPr>
    </w:p>
    <w:p w14:paraId="656EB089" w14:textId="77777777" w:rsidR="00003453" w:rsidRDefault="00003453" w:rsidP="00003453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Дорожная карта по устранению риска</w:t>
      </w:r>
      <w:r w:rsidRPr="007B174E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низкой учебной мотивации</w:t>
      </w:r>
      <w:r w:rsidRPr="00487CEA">
        <w:rPr>
          <w:rFonts w:ascii="Times New Roman" w:eastAsia="Calibri" w:hAnsi="Times New Roman" w:cs="Times New Roman"/>
        </w:rPr>
        <w:t xml:space="preserve"> обучающихся</w:t>
      </w:r>
    </w:p>
    <w:p w14:paraId="6277689C" w14:textId="77777777" w:rsidR="00003453" w:rsidRDefault="00003453" w:rsidP="00003453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438"/>
        <w:gridCol w:w="2539"/>
        <w:gridCol w:w="4928"/>
        <w:gridCol w:w="7229"/>
      </w:tblGrid>
      <w:tr w:rsidR="00003453" w:rsidRPr="00DB3890" w14:paraId="0BB746E8" w14:textId="77777777" w:rsidTr="00DA0C1B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17A5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C8CA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Действие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E1E7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>Сроки выполнения</w:t>
            </w:r>
          </w:p>
          <w:p w14:paraId="19F5F957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4EB6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3890">
              <w:rPr>
                <w:rFonts w:ascii="Times New Roman" w:hAnsi="Times New Roman" w:cs="Times New Roman"/>
                <w:b/>
              </w:rPr>
              <w:t xml:space="preserve">Показатель </w:t>
            </w:r>
          </w:p>
        </w:tc>
      </w:tr>
      <w:tr w:rsidR="00003453" w:rsidRPr="00DB3890" w14:paraId="6BA24932" w14:textId="77777777" w:rsidTr="00DA0C1B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DAE5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47E7" w14:textId="77777777" w:rsidR="00003453" w:rsidRPr="00DB3890" w:rsidRDefault="00003453" w:rsidP="00DA0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Провести диагностику</w:t>
            </w:r>
            <w:r w:rsidRPr="00DB3890">
              <w:rPr>
                <w:rFonts w:ascii="Times New Roman" w:hAnsi="Times New Roman" w:cs="Times New Roman"/>
              </w:rPr>
              <w:t xml:space="preserve"> уровня </w:t>
            </w:r>
            <w:r w:rsidRPr="00DB3890">
              <w:rPr>
                <w:rFonts w:ascii="Times New Roman" w:hAnsi="Times New Roman" w:cs="Times New Roman"/>
              </w:rPr>
              <w:lastRenderedPageBreak/>
              <w:t>сформированности учебной мотивации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320D" w14:textId="2E7018F4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lastRenderedPageBreak/>
              <w:t xml:space="preserve">До 15 </w:t>
            </w:r>
            <w:r>
              <w:rPr>
                <w:rFonts w:ascii="Times New Roman" w:hAnsi="Times New Roman" w:cs="Times New Roman"/>
              </w:rPr>
              <w:t>мая 202</w:t>
            </w:r>
            <w:r w:rsidR="000C181C">
              <w:rPr>
                <w:rFonts w:ascii="Times New Roman" w:hAnsi="Times New Roman" w:cs="Times New Roman"/>
              </w:rPr>
              <w:t>6</w:t>
            </w:r>
            <w:r w:rsidRPr="00DB3890">
              <w:rPr>
                <w:rFonts w:ascii="Times New Roman" w:hAnsi="Times New Roman" w:cs="Times New Roman"/>
              </w:rPr>
              <w:t>г</w:t>
            </w:r>
          </w:p>
          <w:p w14:paraId="7020DAFC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Кл рук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394" w14:textId="77777777" w:rsidR="00003453" w:rsidRPr="001D4E82" w:rsidRDefault="00003453" w:rsidP="00DA0C1B">
            <w:pPr>
              <w:rPr>
                <w:rFonts w:ascii="Times New Roman" w:hAnsi="Times New Roman" w:cs="Times New Roman"/>
              </w:rPr>
            </w:pPr>
            <w:r w:rsidRPr="001D4E82">
              <w:rPr>
                <w:rFonts w:ascii="Times New Roman" w:hAnsi="Times New Roman" w:cs="Times New Roman"/>
              </w:rPr>
              <w:t xml:space="preserve">1.Увеличение доли учителей, эффективно использующих альтернативные формы оценивания на </w:t>
            </w:r>
            <w:r>
              <w:rPr>
                <w:rFonts w:ascii="Times New Roman" w:hAnsi="Times New Roman" w:cs="Times New Roman"/>
              </w:rPr>
              <w:t>75</w:t>
            </w:r>
            <w:r w:rsidRPr="001D4E82">
              <w:rPr>
                <w:rFonts w:ascii="Times New Roman" w:hAnsi="Times New Roman" w:cs="Times New Roman"/>
              </w:rPr>
              <w:t xml:space="preserve">% </w:t>
            </w:r>
          </w:p>
          <w:p w14:paraId="75F6533F" w14:textId="77777777" w:rsidR="00003453" w:rsidRDefault="00003453" w:rsidP="00DA0C1B">
            <w:pPr>
              <w:rPr>
                <w:rFonts w:ascii="Times New Roman" w:hAnsi="Times New Roman" w:cs="Times New Roman"/>
              </w:rPr>
            </w:pPr>
            <w:r w:rsidRPr="001D4E82">
              <w:rPr>
                <w:rFonts w:ascii="Times New Roman" w:hAnsi="Times New Roman" w:cs="Times New Roman"/>
              </w:rPr>
              <w:lastRenderedPageBreak/>
              <w:t xml:space="preserve">2.Увеличение положительной динамики показателей в мониторинге оценки успешности личностного и познавательного развития учащихся на </w:t>
            </w:r>
            <w:r>
              <w:rPr>
                <w:rFonts w:ascii="Times New Roman" w:hAnsi="Times New Roman" w:cs="Times New Roman"/>
              </w:rPr>
              <w:t>25</w:t>
            </w:r>
            <w:r w:rsidRPr="001D4E82">
              <w:rPr>
                <w:rFonts w:ascii="Times New Roman" w:hAnsi="Times New Roman" w:cs="Times New Roman"/>
              </w:rPr>
              <w:t>%.</w:t>
            </w:r>
          </w:p>
          <w:p w14:paraId="05E499F7" w14:textId="77777777" w:rsidR="00003453" w:rsidRDefault="00003453" w:rsidP="00DA0C1B">
            <w:pPr>
              <w:rPr>
                <w:rFonts w:ascii="Times New Roman" w:hAnsi="Times New Roman" w:cs="Times New Roman"/>
              </w:rPr>
            </w:pPr>
          </w:p>
          <w:p w14:paraId="2DF358CC" w14:textId="77777777" w:rsidR="00003453" w:rsidRPr="0066580D" w:rsidRDefault="00003453" w:rsidP="00DA0C1B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03453" w:rsidRPr="00DB3890" w14:paraId="13D6FB14" w14:textId="77777777" w:rsidTr="00DA0C1B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011E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C2C6" w14:textId="77777777" w:rsidR="00003453" w:rsidRPr="00DB3890" w:rsidRDefault="00003453" w:rsidP="00DA0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 комплексные</w:t>
            </w:r>
            <w:r w:rsidRPr="00DB3890">
              <w:rPr>
                <w:rFonts w:ascii="Times New Roman" w:hAnsi="Times New Roman" w:cs="Times New Roman"/>
              </w:rPr>
              <w:t xml:space="preserve"> мер</w:t>
            </w:r>
            <w:r>
              <w:rPr>
                <w:rFonts w:ascii="Times New Roman" w:hAnsi="Times New Roman" w:cs="Times New Roman"/>
              </w:rPr>
              <w:t>ы, развивающие</w:t>
            </w:r>
            <w:r w:rsidRPr="00DB3890">
              <w:rPr>
                <w:rFonts w:ascii="Times New Roman" w:hAnsi="Times New Roman" w:cs="Times New Roman"/>
              </w:rPr>
              <w:t xml:space="preserve"> учебную мотивацию: творческие задания, система поощрения и др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ED3" w14:textId="6EE05901" w:rsidR="00003453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 202</w:t>
            </w:r>
            <w:r w:rsidR="000C181C">
              <w:rPr>
                <w:rFonts w:ascii="Times New Roman" w:hAnsi="Times New Roman" w:cs="Times New Roman"/>
              </w:rPr>
              <w:t>5</w:t>
            </w:r>
          </w:p>
          <w:p w14:paraId="45F8C03E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 предметники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3A5" w14:textId="77777777" w:rsidR="00003453" w:rsidRPr="001D4E82" w:rsidRDefault="00003453" w:rsidP="00DA0C1B">
            <w:pPr>
              <w:rPr>
                <w:rFonts w:ascii="Times New Roman" w:hAnsi="Times New Roman" w:cs="Times New Roman"/>
              </w:rPr>
            </w:pPr>
            <w:r w:rsidRPr="001D4E82">
              <w:rPr>
                <w:rFonts w:ascii="Times New Roman" w:hAnsi="Times New Roman" w:cs="Times New Roman"/>
              </w:rPr>
              <w:t>Увеличение доли детей участвующих в конкурсах, соревнованиях и олимпиадах различного уровня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D4E82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>35</w:t>
            </w:r>
            <w:r w:rsidRPr="001D4E82">
              <w:rPr>
                <w:rFonts w:ascii="Times New Roman" w:hAnsi="Times New Roman" w:cs="Times New Roman"/>
              </w:rPr>
              <w:t>%.</w:t>
            </w:r>
          </w:p>
        </w:tc>
      </w:tr>
      <w:tr w:rsidR="00003453" w:rsidRPr="00DB3890" w14:paraId="714BB392" w14:textId="77777777" w:rsidTr="00DA0C1B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E4BD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0285" w14:textId="763ABFF2" w:rsidR="00003453" w:rsidRPr="00DB3890" w:rsidRDefault="00003453" w:rsidP="00DA0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Скорректировать УП 1-</w:t>
            </w:r>
            <w:r w:rsidR="000C181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классов в соответствии с новыми ФГОС.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9CAE" w14:textId="7CAE4432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</w:t>
            </w:r>
            <w:r w:rsidR="000C181C">
              <w:rPr>
                <w:rFonts w:ascii="Times New Roman" w:hAnsi="Times New Roman" w:cs="Times New Roman"/>
              </w:rPr>
              <w:t>6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 xml:space="preserve"> директор, заместитель директора по УВР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9C6B" w14:textId="77777777" w:rsidR="00003453" w:rsidRPr="00DB3890" w:rsidRDefault="00003453" w:rsidP="00DA0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качества образования на 2%</w:t>
            </w:r>
          </w:p>
        </w:tc>
      </w:tr>
      <w:tr w:rsidR="00003453" w:rsidRPr="00DB3890" w14:paraId="2758EA69" w14:textId="77777777" w:rsidTr="00DA0C1B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EE3D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59EE" w14:textId="77777777" w:rsidR="00003453" w:rsidRPr="00DB3890" w:rsidRDefault="00003453" w:rsidP="00DA0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  план качественной подготовки</w:t>
            </w:r>
            <w:r w:rsidRPr="00DB3890">
              <w:rPr>
                <w:rFonts w:ascii="Times New Roman" w:hAnsi="Times New Roman" w:cs="Times New Roman"/>
              </w:rPr>
              <w:t xml:space="preserve"> к государственной (итоговой) аттестации </w:t>
            </w:r>
            <w:r>
              <w:rPr>
                <w:rFonts w:ascii="Times New Roman" w:hAnsi="Times New Roman" w:cs="Times New Roman"/>
              </w:rPr>
              <w:t>и профориентационной работы</w:t>
            </w:r>
            <w:r w:rsidRPr="00DB3890">
              <w:rPr>
                <w:rFonts w:ascii="Times New Roman" w:hAnsi="Times New Roman" w:cs="Times New Roman"/>
              </w:rPr>
              <w:t xml:space="preserve"> учащихся 9 класса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A2AF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Ежедневно</w:t>
            </w:r>
          </w:p>
          <w:p w14:paraId="75DFBD4C" w14:textId="77777777" w:rsidR="00003453" w:rsidRPr="00DB3890" w:rsidRDefault="00003453" w:rsidP="00DA0C1B">
            <w:pPr>
              <w:jc w:val="center"/>
              <w:rPr>
                <w:rFonts w:ascii="Times New Roman" w:hAnsi="Times New Roman" w:cs="Times New Roman"/>
              </w:rPr>
            </w:pPr>
            <w:r w:rsidRPr="00DB3890">
              <w:rPr>
                <w:rFonts w:ascii="Times New Roman" w:hAnsi="Times New Roman" w:cs="Times New Roman"/>
              </w:rPr>
              <w:t>Учителя предметники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043A" w14:textId="77777777" w:rsidR="00003453" w:rsidRPr="00243900" w:rsidRDefault="00003453" w:rsidP="00DA0C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Получение аттестатов до 100% в основной этап </w:t>
            </w:r>
          </w:p>
          <w:p w14:paraId="4EA4E7AE" w14:textId="77777777" w:rsidR="00003453" w:rsidRPr="00243900" w:rsidRDefault="00003453" w:rsidP="00DA0C1B">
            <w:pPr>
              <w:tabs>
                <w:tab w:val="left" w:pos="6228"/>
              </w:tabs>
              <w:rPr>
                <w:rFonts w:ascii="Times New Roman" w:hAnsi="Times New Roman" w:cs="Times New Roman"/>
              </w:rPr>
            </w:pPr>
          </w:p>
        </w:tc>
      </w:tr>
    </w:tbl>
    <w:p w14:paraId="19257CB6" w14:textId="77777777" w:rsidR="00003453" w:rsidRDefault="00003453" w:rsidP="00003453">
      <w:pPr>
        <w:pStyle w:val="a4"/>
      </w:pPr>
    </w:p>
    <w:p w14:paraId="4E2E1F4B" w14:textId="77777777" w:rsidR="00003453" w:rsidRDefault="00003453" w:rsidP="00003453">
      <w:pPr>
        <w:pStyle w:val="a4"/>
      </w:pPr>
    </w:p>
    <w:bookmarkEnd w:id="0"/>
    <w:p w14:paraId="4D8C261E" w14:textId="607D65E3" w:rsidR="00E10FDF" w:rsidRDefault="00E10FDF"/>
    <w:p w14:paraId="45BAACC0" w14:textId="2582222F" w:rsidR="00D340F4" w:rsidRDefault="00D340F4"/>
    <w:p w14:paraId="0C663626" w14:textId="48F7F874" w:rsidR="00D340F4" w:rsidRDefault="00D340F4"/>
    <w:p w14:paraId="2AF64F65" w14:textId="46509E72" w:rsidR="00D340F4" w:rsidRDefault="00D340F4"/>
    <w:p w14:paraId="1DDB6391" w14:textId="04877796" w:rsidR="00D340F4" w:rsidRDefault="00D340F4"/>
    <w:p w14:paraId="5C037B06" w14:textId="77777777" w:rsidR="00D340F4" w:rsidRDefault="00D340F4"/>
    <w:sectPr w:rsidR="00D340F4" w:rsidSect="00003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C8"/>
    <w:rsid w:val="00003453"/>
    <w:rsid w:val="000C181C"/>
    <w:rsid w:val="005170A5"/>
    <w:rsid w:val="009F39C8"/>
    <w:rsid w:val="00CB34D7"/>
    <w:rsid w:val="00D340F4"/>
    <w:rsid w:val="00E1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B6247"/>
  <w15:chartTrackingRefBased/>
  <w15:docId w15:val="{BBAE1C82-568A-4902-8818-1C74D40D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3453"/>
    <w:pPr>
      <w:spacing w:after="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034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45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a3">
    <w:name w:val="Table Grid"/>
    <w:basedOn w:val="a1"/>
    <w:uiPriority w:val="59"/>
    <w:rsid w:val="0000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03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2025-12-18T00:59:00Z</cp:lastPrinted>
  <dcterms:created xsi:type="dcterms:W3CDTF">2023-03-01T00:03:00Z</dcterms:created>
  <dcterms:modified xsi:type="dcterms:W3CDTF">2026-01-29T01:07:00Z</dcterms:modified>
</cp:coreProperties>
</file>